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BA" w:rsidRPr="00C45CEC" w:rsidRDefault="00462CD1" w:rsidP="00462CD1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C45CEC">
        <w:rPr>
          <w:b/>
          <w:sz w:val="28"/>
          <w:szCs w:val="28"/>
        </w:rPr>
        <w:t xml:space="preserve">GUIDELINES </w:t>
      </w:r>
      <w:r w:rsidRPr="00C45CEC">
        <w:rPr>
          <w:b/>
          <w:sz w:val="28"/>
          <w:szCs w:val="28"/>
        </w:rPr>
        <w:tab/>
        <w:t xml:space="preserve">- </w:t>
      </w:r>
      <w:r w:rsidRPr="00C45CEC">
        <w:rPr>
          <w:b/>
          <w:sz w:val="28"/>
          <w:szCs w:val="28"/>
        </w:rPr>
        <w:tab/>
        <w:t>TRACTOR</w:t>
      </w:r>
    </w:p>
    <w:p w:rsidR="00462CD1" w:rsidRDefault="00462CD1" w:rsidP="00462CD1">
      <w:pPr>
        <w:spacing w:after="0" w:line="240" w:lineRule="auto"/>
      </w:pPr>
    </w:p>
    <w:p w:rsidR="00462CD1" w:rsidRDefault="00462CD1" w:rsidP="00462CD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Make:</w:t>
            </w:r>
          </w:p>
        </w:tc>
        <w:tc>
          <w:tcPr>
            <w:tcW w:w="7149" w:type="dxa"/>
          </w:tcPr>
          <w:p w:rsidR="00462CD1" w:rsidRDefault="00462CD1" w:rsidP="00462CD1">
            <w:r>
              <w:t>John Deere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Model:</w:t>
            </w:r>
          </w:p>
        </w:tc>
        <w:tc>
          <w:tcPr>
            <w:tcW w:w="7149" w:type="dxa"/>
          </w:tcPr>
          <w:p w:rsidR="00462CD1" w:rsidRDefault="00C45CEC" w:rsidP="00462CD1">
            <w:r>
              <w:t>5205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Purchased:</w:t>
            </w:r>
          </w:p>
        </w:tc>
        <w:tc>
          <w:tcPr>
            <w:tcW w:w="7149" w:type="dxa"/>
          </w:tcPr>
          <w:p w:rsidR="00462CD1" w:rsidRDefault="00462CD1" w:rsidP="00462CD1">
            <w:r>
              <w:t>2004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Supplier:</w:t>
            </w:r>
          </w:p>
        </w:tc>
        <w:tc>
          <w:tcPr>
            <w:tcW w:w="7149" w:type="dxa"/>
          </w:tcPr>
          <w:p w:rsidR="00462CD1" w:rsidRDefault="00C45CEC" w:rsidP="00462CD1">
            <w:proofErr w:type="spellStart"/>
            <w:r>
              <w:t>AgrowQuip</w:t>
            </w:r>
            <w:proofErr w:type="spellEnd"/>
            <w:r>
              <w:t xml:space="preserve">, </w:t>
            </w:r>
            <w:proofErr w:type="spellStart"/>
            <w:r>
              <w:t>Pukekohe</w:t>
            </w:r>
            <w:proofErr w:type="spellEnd"/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Location:</w:t>
            </w:r>
          </w:p>
        </w:tc>
        <w:tc>
          <w:tcPr>
            <w:tcW w:w="7149" w:type="dxa"/>
          </w:tcPr>
          <w:p w:rsidR="00462CD1" w:rsidRDefault="00462CD1" w:rsidP="00462CD1">
            <w:r>
              <w:t>Motuihe Tractor shed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Used for:</w:t>
            </w:r>
          </w:p>
        </w:tc>
        <w:tc>
          <w:tcPr>
            <w:tcW w:w="7149" w:type="dxa"/>
          </w:tcPr>
          <w:p w:rsidR="00462CD1" w:rsidRDefault="00462CD1" w:rsidP="00462CD1">
            <w:r>
              <w:t>Mowing of tracks, transporting volunteers/plants/spray gear/camping equipment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Who can operate:</w:t>
            </w:r>
          </w:p>
        </w:tc>
        <w:tc>
          <w:tcPr>
            <w:tcW w:w="7149" w:type="dxa"/>
          </w:tcPr>
          <w:p w:rsidR="00462CD1" w:rsidRDefault="00462CD1" w:rsidP="00462CD1">
            <w:r>
              <w:t>Motuihe volunteers who have undergone instructions and passed with authorised training instructor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Training undertaken by:</w:t>
            </w:r>
          </w:p>
        </w:tc>
        <w:tc>
          <w:tcPr>
            <w:tcW w:w="7149" w:type="dxa"/>
          </w:tcPr>
          <w:p w:rsidR="00462CD1" w:rsidRDefault="00462CD1" w:rsidP="00462CD1">
            <w:r>
              <w:t xml:space="preserve">Murray </w:t>
            </w:r>
            <w:proofErr w:type="spellStart"/>
            <w:r>
              <w:t>Raynel</w:t>
            </w:r>
            <w:proofErr w:type="spellEnd"/>
            <w:r>
              <w:t xml:space="preserve"> DOC approved instructor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Fuel Used:</w:t>
            </w:r>
          </w:p>
        </w:tc>
        <w:tc>
          <w:tcPr>
            <w:tcW w:w="7149" w:type="dxa"/>
          </w:tcPr>
          <w:p w:rsidR="00462CD1" w:rsidRDefault="00462CD1" w:rsidP="00462CD1">
            <w:r>
              <w:t>Diesel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When is it fuelled:</w:t>
            </w:r>
          </w:p>
        </w:tc>
        <w:tc>
          <w:tcPr>
            <w:tcW w:w="7149" w:type="dxa"/>
          </w:tcPr>
          <w:p w:rsidR="00462CD1" w:rsidRDefault="00462CD1" w:rsidP="00462CD1">
            <w:r>
              <w:t>Checked and refuelled monthly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How is it fuelled:</w:t>
            </w:r>
          </w:p>
        </w:tc>
        <w:tc>
          <w:tcPr>
            <w:tcW w:w="7149" w:type="dxa"/>
          </w:tcPr>
          <w:p w:rsidR="00462CD1" w:rsidRDefault="00462CD1" w:rsidP="00462CD1">
            <w:r>
              <w:t>Using hand dispensed fuel pump at DOC Ranger’s workshop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Who fills up with fuel:</w:t>
            </w:r>
          </w:p>
        </w:tc>
        <w:tc>
          <w:tcPr>
            <w:tcW w:w="7149" w:type="dxa"/>
          </w:tcPr>
          <w:p w:rsidR="00462CD1" w:rsidRDefault="00462CD1" w:rsidP="00462CD1">
            <w:r>
              <w:t>Approved volunteer</w:t>
            </w:r>
          </w:p>
        </w:tc>
      </w:tr>
      <w:tr w:rsidR="00462CD1" w:rsidTr="00462CD1">
        <w:tc>
          <w:tcPr>
            <w:tcW w:w="2093" w:type="dxa"/>
          </w:tcPr>
          <w:p w:rsidR="00462CD1" w:rsidRPr="00462CD1" w:rsidRDefault="00462CD1" w:rsidP="00462CD1">
            <w:pPr>
              <w:rPr>
                <w:b/>
              </w:rPr>
            </w:pPr>
            <w:r w:rsidRPr="00462CD1">
              <w:rPr>
                <w:b/>
              </w:rPr>
              <w:t>Serviced by:</w:t>
            </w:r>
          </w:p>
        </w:tc>
        <w:tc>
          <w:tcPr>
            <w:tcW w:w="7149" w:type="dxa"/>
          </w:tcPr>
          <w:p w:rsidR="00462CD1" w:rsidRDefault="00462CD1" w:rsidP="00462CD1">
            <w:r>
              <w:t>Ross Brown 0274-980245</w:t>
            </w:r>
          </w:p>
        </w:tc>
      </w:tr>
    </w:tbl>
    <w:p w:rsidR="000A2187" w:rsidRDefault="000A2187" w:rsidP="00462CD1">
      <w:pPr>
        <w:spacing w:after="0" w:line="240" w:lineRule="auto"/>
        <w:rPr>
          <w:b/>
        </w:rPr>
      </w:pPr>
    </w:p>
    <w:p w:rsidR="00462CD1" w:rsidRDefault="00462CD1" w:rsidP="00462CD1">
      <w:pPr>
        <w:spacing w:after="0" w:line="240" w:lineRule="auto"/>
      </w:pPr>
      <w:r w:rsidRPr="00462CD1">
        <w:rPr>
          <w:b/>
        </w:rPr>
        <w:t>Safety</w:t>
      </w:r>
      <w:r>
        <w:t>: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Turn off motor and remove key from ignition when tractor left unattended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Mounting tractor – Forward from the left side only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Dismounting tractor – backwards – left side only.  This is the correct safe way to dismount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Leave hydraulics in the downward position when tractor not in use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Raise hydraulics before tractor is in motion</w:t>
      </w:r>
    </w:p>
    <w:p w:rsidR="009B1D99" w:rsidRDefault="009B1D99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Keep well clear of PTO when in operation</w:t>
      </w:r>
    </w:p>
    <w:p w:rsidR="009B1D99" w:rsidRDefault="009B1D99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Engine must be turned off when connecting PTO to mower or spray tank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Use low ratio gear for steep upward/downward tracks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Only volunteers who have undergone and passed training with authorised training instructor are approved to use tractor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 passengers permitted on tractor 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Drivers must hold full driver’s licence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Safety chains must always be connected to the transport tray drawbar</w:t>
      </w:r>
      <w:r w:rsidR="00A95C99">
        <w:t xml:space="preserve"> if towing trailer</w:t>
      </w:r>
    </w:p>
    <w:p w:rsidR="00A95C99" w:rsidRDefault="00A95C99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Earmuffs should be worn when mowing tracks</w:t>
      </w:r>
    </w:p>
    <w:p w:rsidR="00A95C99" w:rsidRDefault="00A95C99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Seatbelt provided should be worn</w:t>
      </w:r>
    </w:p>
    <w:p w:rsidR="00A95C99" w:rsidRDefault="00A95C99" w:rsidP="001870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tractor </w:t>
      </w:r>
      <w:proofErr w:type="spellStart"/>
      <w:r>
        <w:t>rollbar</w:t>
      </w:r>
      <w:proofErr w:type="spellEnd"/>
      <w:r>
        <w:t xml:space="preserve"> must be kept in the upright position</w:t>
      </w:r>
    </w:p>
    <w:p w:rsidR="00A95C99" w:rsidRDefault="00A95C99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First Aid kit to be kept on the tractor at all times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The tractor driver shall be solely responsible for the operation of the tractor and must ensure the tractor is operated within the specifications</w:t>
      </w:r>
    </w:p>
    <w:p w:rsidR="001870CE" w:rsidRDefault="001870CE" w:rsidP="001870C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 accidents that result in injury to people or damage to tractor and/or equipment must be notified </w:t>
      </w:r>
      <w:r w:rsidR="00515234">
        <w:t>to the Team Leader and recorded in the Accident Report Form</w:t>
      </w:r>
    </w:p>
    <w:p w:rsidR="00515234" w:rsidRDefault="00515234" w:rsidP="001870CE">
      <w:pPr>
        <w:pStyle w:val="ListParagraph"/>
        <w:numPr>
          <w:ilvl w:val="0"/>
          <w:numId w:val="1"/>
        </w:numPr>
        <w:spacing w:after="0" w:line="240" w:lineRule="auto"/>
      </w:pPr>
      <w:r>
        <w:t>Tractors must be driven in a safe manner at all times.</w:t>
      </w:r>
    </w:p>
    <w:p w:rsidR="00462CD1" w:rsidRDefault="00462CD1" w:rsidP="00462CD1">
      <w:pPr>
        <w:spacing w:after="0" w:line="240" w:lineRule="auto"/>
      </w:pPr>
    </w:p>
    <w:p w:rsidR="00462CD1" w:rsidRPr="00462CD1" w:rsidRDefault="00462CD1" w:rsidP="00462CD1">
      <w:pPr>
        <w:spacing w:after="0" w:line="240" w:lineRule="auto"/>
        <w:rPr>
          <w:b/>
        </w:rPr>
      </w:pPr>
      <w:r w:rsidRPr="00462CD1">
        <w:rPr>
          <w:b/>
        </w:rPr>
        <w:t>Tractor Loadings:</w:t>
      </w:r>
    </w:p>
    <w:p w:rsidR="00462CD1" w:rsidRDefault="00462CD1" w:rsidP="00462CD1">
      <w:pPr>
        <w:spacing w:after="0" w:line="240" w:lineRule="auto"/>
      </w:pPr>
    </w:p>
    <w:p w:rsidR="00462CD1" w:rsidRDefault="000A2187" w:rsidP="00462CD1">
      <w:pPr>
        <w:spacing w:after="0" w:line="240" w:lineRule="auto"/>
      </w:pPr>
      <w:proofErr w:type="spellStart"/>
      <w:r>
        <w:rPr>
          <w:b/>
          <w:i/>
          <w:color w:val="FF0000"/>
        </w:rPr>
        <w:t>Hitchlift</w:t>
      </w:r>
      <w:proofErr w:type="spellEnd"/>
      <w:r>
        <w:rPr>
          <w:b/>
          <w:i/>
          <w:color w:val="FF0000"/>
        </w:rPr>
        <w:t xml:space="preserve"> Capacity 1355kgs</w:t>
      </w:r>
    </w:p>
    <w:p w:rsidR="00462CD1" w:rsidRDefault="00462CD1" w:rsidP="00462CD1">
      <w:pPr>
        <w:spacing w:after="0" w:line="240" w:lineRule="auto"/>
        <w:rPr>
          <w:b/>
        </w:rPr>
      </w:pPr>
      <w:r w:rsidRPr="00462CD1">
        <w:rPr>
          <w:b/>
        </w:rPr>
        <w:t>Maintenance:</w:t>
      </w:r>
    </w:p>
    <w:p w:rsidR="00134602" w:rsidRPr="00462CD1" w:rsidRDefault="00134602" w:rsidP="00462CD1">
      <w:pPr>
        <w:spacing w:after="0" w:line="240" w:lineRule="auto"/>
        <w:rPr>
          <w:b/>
        </w:rPr>
      </w:pPr>
    </w:p>
    <w:p w:rsidR="00462CD1" w:rsidRDefault="00462CD1" w:rsidP="00462CD1">
      <w:pPr>
        <w:spacing w:after="0" w:line="240" w:lineRule="auto"/>
        <w:rPr>
          <w:b/>
        </w:rPr>
      </w:pPr>
      <w:r w:rsidRPr="00462CD1">
        <w:rPr>
          <w:b/>
        </w:rPr>
        <w:t>Monthly:</w:t>
      </w:r>
      <w:r w:rsidR="00515234">
        <w:rPr>
          <w:b/>
        </w:rPr>
        <w:t xml:space="preserve"> </w:t>
      </w:r>
    </w:p>
    <w:p w:rsidR="00515234" w:rsidRPr="00515234" w:rsidRDefault="00515234" w:rsidP="00515234">
      <w:pPr>
        <w:pStyle w:val="ListParagraph"/>
        <w:numPr>
          <w:ilvl w:val="0"/>
          <w:numId w:val="2"/>
        </w:numPr>
        <w:spacing w:after="0" w:line="240" w:lineRule="auto"/>
      </w:pPr>
      <w:r w:rsidRPr="00515234">
        <w:lastRenderedPageBreak/>
        <w:t>Check fuel level (visual check as fuel gauge is faulty)</w:t>
      </w:r>
    </w:p>
    <w:p w:rsidR="00515234" w:rsidRPr="00515234" w:rsidRDefault="00515234" w:rsidP="0051523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Check radiator coolant</w:t>
      </w:r>
    </w:p>
    <w:p w:rsidR="00515234" w:rsidRPr="00515234" w:rsidRDefault="00515234" w:rsidP="0051523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Check power steering fluid</w:t>
      </w:r>
    </w:p>
    <w:p w:rsidR="00515234" w:rsidRPr="00515234" w:rsidRDefault="00515234" w:rsidP="0051523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Check oil</w:t>
      </w:r>
    </w:p>
    <w:p w:rsidR="00515234" w:rsidRPr="00515234" w:rsidRDefault="00515234" w:rsidP="0051523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Check battery level</w:t>
      </w:r>
    </w:p>
    <w:p w:rsidR="00515234" w:rsidRPr="00515234" w:rsidRDefault="00515234" w:rsidP="00515234">
      <w:pPr>
        <w:pStyle w:val="ListParagraph"/>
        <w:spacing w:after="0" w:line="240" w:lineRule="auto"/>
        <w:rPr>
          <w:b/>
        </w:rPr>
      </w:pPr>
    </w:p>
    <w:p w:rsidR="00462CD1" w:rsidRDefault="00462CD1" w:rsidP="00462CD1">
      <w:pPr>
        <w:spacing w:after="0" w:line="240" w:lineRule="auto"/>
        <w:rPr>
          <w:b/>
        </w:rPr>
      </w:pPr>
      <w:r w:rsidRPr="00462CD1">
        <w:rPr>
          <w:b/>
        </w:rPr>
        <w:t>Annually:</w:t>
      </w:r>
    </w:p>
    <w:p w:rsidR="00515234" w:rsidRPr="00515234" w:rsidRDefault="007E5E9D" w:rsidP="0051523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Three times per year</w:t>
      </w:r>
      <w:r w:rsidR="00515234">
        <w:t xml:space="preserve"> spray/application of corrosion preventative product, (</w:t>
      </w:r>
      <w:proofErr w:type="spellStart"/>
      <w:r w:rsidR="00515234">
        <w:t>Lanocote</w:t>
      </w:r>
      <w:proofErr w:type="spellEnd"/>
      <w:r w:rsidR="00515234">
        <w:t xml:space="preserve"> or LPS3)</w:t>
      </w:r>
    </w:p>
    <w:p w:rsidR="00462CD1" w:rsidRDefault="00462CD1" w:rsidP="00462CD1">
      <w:pPr>
        <w:spacing w:after="0" w:line="240" w:lineRule="auto"/>
      </w:pPr>
    </w:p>
    <w:p w:rsidR="00462CD1" w:rsidRDefault="00462CD1" w:rsidP="00462CD1">
      <w:pPr>
        <w:spacing w:after="0" w:line="240" w:lineRule="auto"/>
      </w:pPr>
    </w:p>
    <w:p w:rsidR="00462CD1" w:rsidRDefault="00462CD1" w:rsidP="00462CD1">
      <w:pPr>
        <w:spacing w:after="0" w:line="240" w:lineRule="auto"/>
      </w:pPr>
      <w:r w:rsidRPr="00462CD1">
        <w:rPr>
          <w:b/>
        </w:rPr>
        <w:t>How to Operate Equipment</w:t>
      </w:r>
      <w:r>
        <w:t>:</w:t>
      </w:r>
      <w:r w:rsidR="00515234">
        <w:t xml:space="preserve"> (for authorised volunteers only)</w:t>
      </w:r>
    </w:p>
    <w:p w:rsidR="00515234" w:rsidRDefault="00515234" w:rsidP="0051523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Location of key (a.  </w:t>
      </w:r>
      <w:proofErr w:type="gramStart"/>
      <w:r>
        <w:t>when</w:t>
      </w:r>
      <w:proofErr w:type="gramEnd"/>
      <w:r>
        <w:t xml:space="preserve"> the tractor is stored in tractor shed and b.  when the tractor is left at Isthmus)</w:t>
      </w:r>
    </w:p>
    <w:p w:rsidR="00515234" w:rsidRDefault="00515234" w:rsidP="00515234">
      <w:pPr>
        <w:pStyle w:val="ListParagraph"/>
        <w:numPr>
          <w:ilvl w:val="0"/>
          <w:numId w:val="3"/>
        </w:numPr>
        <w:spacing w:after="0" w:line="240" w:lineRule="auto"/>
      </w:pPr>
      <w:r>
        <w:t>Mounting tractor – forward from the left side only</w:t>
      </w:r>
    </w:p>
    <w:p w:rsidR="00515234" w:rsidRDefault="00515234" w:rsidP="00515234">
      <w:pPr>
        <w:pStyle w:val="ListParagraph"/>
        <w:numPr>
          <w:ilvl w:val="0"/>
          <w:numId w:val="3"/>
        </w:numPr>
        <w:spacing w:after="0" w:line="240" w:lineRule="auto"/>
      </w:pPr>
      <w:r>
        <w:t>Dismounting – backwards – left side only</w:t>
      </w:r>
    </w:p>
    <w:p w:rsidR="00515234" w:rsidRDefault="00515234" w:rsidP="00515234">
      <w:pPr>
        <w:pStyle w:val="ListParagraph"/>
        <w:numPr>
          <w:ilvl w:val="0"/>
          <w:numId w:val="3"/>
        </w:numPr>
        <w:spacing w:after="0" w:line="240" w:lineRule="auto"/>
      </w:pPr>
      <w:r>
        <w:t>Throttles – generally use foot throttle.  Hand throttle for more fixed speed (mowing)</w:t>
      </w:r>
    </w:p>
    <w:p w:rsidR="00515234" w:rsidRDefault="00515234" w:rsidP="00515234">
      <w:pPr>
        <w:pStyle w:val="ListParagraph"/>
        <w:numPr>
          <w:ilvl w:val="0"/>
          <w:numId w:val="3"/>
        </w:numPr>
        <w:spacing w:after="0" w:line="240" w:lineRule="auto"/>
      </w:pPr>
      <w:r>
        <w:t>To start – foot depressing clutch, ensure gears are in neutral, turn red key</w:t>
      </w:r>
    </w:p>
    <w:p w:rsidR="00515234" w:rsidRDefault="00515234" w:rsidP="00515234">
      <w:pPr>
        <w:pStyle w:val="ListParagraph"/>
        <w:spacing w:after="0" w:line="240" w:lineRule="auto"/>
      </w:pPr>
      <w:r>
        <w:t>(</w:t>
      </w:r>
      <w:proofErr w:type="gramStart"/>
      <w:r>
        <w:t>when</w:t>
      </w:r>
      <w:proofErr w:type="gramEnd"/>
      <w:r>
        <w:t xml:space="preserve"> tractor is left at Isthmus, other actions are taken to immobilise tractor – please ensure you are familiarised with this)</w:t>
      </w:r>
    </w:p>
    <w:p w:rsidR="00515234" w:rsidRDefault="00515234" w:rsidP="00515234">
      <w:pPr>
        <w:pStyle w:val="ListParagraph"/>
        <w:numPr>
          <w:ilvl w:val="0"/>
          <w:numId w:val="3"/>
        </w:numPr>
        <w:spacing w:after="0" w:line="240" w:lineRule="auto"/>
      </w:pPr>
      <w:r>
        <w:t>Gearing:</w:t>
      </w:r>
    </w:p>
    <w:p w:rsidR="00515234" w:rsidRDefault="00515234" w:rsidP="00515234">
      <w:pPr>
        <w:pStyle w:val="ListParagraph"/>
        <w:numPr>
          <w:ilvl w:val="1"/>
          <w:numId w:val="3"/>
        </w:numPr>
        <w:spacing w:after="0" w:line="240" w:lineRule="auto"/>
      </w:pPr>
      <w:r>
        <w:t>Use 1</w:t>
      </w:r>
      <w:r w:rsidRPr="00515234">
        <w:rPr>
          <w:vertAlign w:val="superscript"/>
        </w:rPr>
        <w:t>st</w:t>
      </w:r>
      <w:r>
        <w:t xml:space="preserve"> gear</w:t>
      </w:r>
      <w:r w:rsidR="009B1D99">
        <w:t>(low ratio) when track steep incline/decline</w:t>
      </w:r>
    </w:p>
    <w:p w:rsidR="009B1D99" w:rsidRDefault="009B1D99" w:rsidP="00515234">
      <w:pPr>
        <w:pStyle w:val="ListParagraph"/>
        <w:numPr>
          <w:ilvl w:val="1"/>
          <w:numId w:val="3"/>
        </w:numPr>
        <w:spacing w:after="0" w:line="240" w:lineRule="auto"/>
      </w:pPr>
      <w:r>
        <w:t>2</w:t>
      </w:r>
      <w:r w:rsidRPr="009B1D99">
        <w:rPr>
          <w:vertAlign w:val="superscript"/>
        </w:rPr>
        <w:t>nd</w:t>
      </w:r>
      <w:r>
        <w:t xml:space="preserve"> or 3</w:t>
      </w:r>
      <w:r w:rsidRPr="009B1D99">
        <w:rPr>
          <w:vertAlign w:val="superscript"/>
        </w:rPr>
        <w:t>rd</w:t>
      </w:r>
      <w:r>
        <w:t xml:space="preserve"> gear for flat driving</w:t>
      </w:r>
    </w:p>
    <w:p w:rsidR="009B1D99" w:rsidRDefault="009B1D99" w:rsidP="009B1D99">
      <w:pPr>
        <w:pStyle w:val="ListParagraph"/>
        <w:numPr>
          <w:ilvl w:val="0"/>
          <w:numId w:val="3"/>
        </w:numPr>
        <w:spacing w:after="0" w:line="240" w:lineRule="auto"/>
      </w:pPr>
      <w:r>
        <w:t>Hydraulic arm – Raise/lower – will only operate when engine is running</w:t>
      </w:r>
    </w:p>
    <w:p w:rsidR="009B1D99" w:rsidRDefault="009B1D99" w:rsidP="009B1D99">
      <w:pPr>
        <w:pStyle w:val="ListParagraph"/>
        <w:numPr>
          <w:ilvl w:val="0"/>
          <w:numId w:val="3"/>
        </w:numPr>
        <w:spacing w:after="0" w:line="240" w:lineRule="auto"/>
      </w:pPr>
      <w:r>
        <w:t>Lower front and rear hydraulics (tractor tray &amp; front end loader) for steep incline/decline or track level is angled</w:t>
      </w:r>
    </w:p>
    <w:p w:rsidR="009B1D99" w:rsidRDefault="009B1D99" w:rsidP="009B1D99">
      <w:pPr>
        <w:pStyle w:val="ListParagraph"/>
        <w:numPr>
          <w:ilvl w:val="0"/>
          <w:numId w:val="3"/>
        </w:numPr>
        <w:spacing w:after="0" w:line="240" w:lineRule="auto"/>
      </w:pPr>
      <w:r>
        <w:t>Brakes – Ensure hand brake released before reversing/driving</w:t>
      </w:r>
    </w:p>
    <w:p w:rsidR="009B1D99" w:rsidRDefault="009B1D99" w:rsidP="009B1D99">
      <w:pPr>
        <w:pStyle w:val="ListParagraph"/>
        <w:numPr>
          <w:ilvl w:val="0"/>
          <w:numId w:val="3"/>
        </w:numPr>
        <w:spacing w:after="0" w:line="240" w:lineRule="auto"/>
      </w:pPr>
      <w:r>
        <w:t>Return tractor to tractor shed after day’s use unless leaving at the Isthmus for returning group</w:t>
      </w:r>
    </w:p>
    <w:p w:rsidR="009B1D99" w:rsidRDefault="009B1D99" w:rsidP="009B1D99">
      <w:pPr>
        <w:pStyle w:val="ListParagraph"/>
        <w:numPr>
          <w:ilvl w:val="0"/>
          <w:numId w:val="3"/>
        </w:numPr>
        <w:spacing w:after="0" w:line="240" w:lineRule="auto"/>
      </w:pPr>
      <w:r>
        <w:t>Turning off – Lower hydraulics, neutral gear, handbrake, turn off engine and remove/store key</w:t>
      </w:r>
    </w:p>
    <w:p w:rsidR="009B1D99" w:rsidRDefault="009B1D99" w:rsidP="009B1D99">
      <w:pPr>
        <w:pStyle w:val="ListParagraph"/>
        <w:numPr>
          <w:ilvl w:val="0"/>
          <w:numId w:val="3"/>
        </w:numPr>
        <w:spacing w:after="0" w:line="240" w:lineRule="auto"/>
      </w:pPr>
      <w:r>
        <w:t>Any damage or mechanical fault should be reported to Team Leader.  If this is a safety issue, the tractor should not be used until</w:t>
      </w:r>
      <w:r w:rsidR="00134602">
        <w:t xml:space="preserve"> normal mechanical operation is possible.</w:t>
      </w:r>
    </w:p>
    <w:p w:rsidR="00462CD1" w:rsidRDefault="00462CD1" w:rsidP="00462CD1">
      <w:pPr>
        <w:spacing w:after="0" w:line="240" w:lineRule="auto"/>
      </w:pPr>
    </w:p>
    <w:p w:rsidR="00462CD1" w:rsidRDefault="00462CD1" w:rsidP="00462CD1">
      <w:pPr>
        <w:spacing w:after="0" w:line="240" w:lineRule="auto"/>
      </w:pPr>
    </w:p>
    <w:p w:rsidR="00462CD1" w:rsidRPr="00462CD1" w:rsidRDefault="00462CD1" w:rsidP="00462CD1">
      <w:pPr>
        <w:spacing w:after="0" w:line="240" w:lineRule="auto"/>
        <w:rPr>
          <w:b/>
        </w:rPr>
      </w:pPr>
      <w:r w:rsidRPr="00462CD1">
        <w:rPr>
          <w:b/>
        </w:rPr>
        <w:t>Training:</w:t>
      </w:r>
    </w:p>
    <w:p w:rsidR="00462CD1" w:rsidRDefault="00462CD1" w:rsidP="00462CD1">
      <w:pPr>
        <w:spacing w:after="0" w:line="240" w:lineRule="auto"/>
      </w:pPr>
    </w:p>
    <w:p w:rsidR="00462CD1" w:rsidRDefault="00134602" w:rsidP="0013460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All volunteers that are using the Motuihe Tractor must have passed a tractor training course (Murray </w:t>
      </w:r>
      <w:proofErr w:type="spellStart"/>
      <w:r>
        <w:t>Raynel</w:t>
      </w:r>
      <w:proofErr w:type="spellEnd"/>
      <w:r>
        <w:t xml:space="preserve"> 0274-737175).  Training will be arranged by a Team Leader and costs to be approved by the Trustees before training booked.</w:t>
      </w:r>
    </w:p>
    <w:p w:rsidR="00134602" w:rsidRDefault="00134602" w:rsidP="00462CD1">
      <w:pPr>
        <w:spacing w:after="0" w:line="240" w:lineRule="auto"/>
        <w:rPr>
          <w:b/>
        </w:rPr>
      </w:pPr>
    </w:p>
    <w:p w:rsidR="00462CD1" w:rsidRPr="00462CD1" w:rsidRDefault="00462CD1" w:rsidP="00462CD1">
      <w:pPr>
        <w:spacing w:after="0" w:line="240" w:lineRule="auto"/>
        <w:rPr>
          <w:b/>
        </w:rPr>
      </w:pPr>
      <w:r w:rsidRPr="00462CD1">
        <w:rPr>
          <w:b/>
        </w:rPr>
        <w:t>General:</w:t>
      </w:r>
    </w:p>
    <w:p w:rsidR="00462CD1" w:rsidRDefault="00462CD1" w:rsidP="00462CD1">
      <w:pPr>
        <w:spacing w:after="0" w:line="240" w:lineRule="auto"/>
      </w:pPr>
    </w:p>
    <w:p w:rsidR="00462CD1" w:rsidRDefault="00134602" w:rsidP="0013460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Volunteer drivers must be comfortable with the </w:t>
      </w:r>
      <w:r w:rsidR="007E5E9D">
        <w:t>number</w:t>
      </w:r>
      <w:r>
        <w:t xml:space="preserve"> of people or gear carried in the transport tray.  The driver reserves the right to approve/deny if he/she believes there are too many people or too much gear.</w:t>
      </w:r>
    </w:p>
    <w:sectPr w:rsidR="0046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5EB"/>
    <w:multiLevelType w:val="hybridMultilevel"/>
    <w:tmpl w:val="3A30ACB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427B"/>
    <w:multiLevelType w:val="hybridMultilevel"/>
    <w:tmpl w:val="867A934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8FD"/>
    <w:multiLevelType w:val="hybridMultilevel"/>
    <w:tmpl w:val="987C4DE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B5D7A"/>
    <w:multiLevelType w:val="hybridMultilevel"/>
    <w:tmpl w:val="255CA63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D1"/>
    <w:rsid w:val="000A2187"/>
    <w:rsid w:val="00134602"/>
    <w:rsid w:val="001870CE"/>
    <w:rsid w:val="00462CD1"/>
    <w:rsid w:val="00515234"/>
    <w:rsid w:val="005D59BA"/>
    <w:rsid w:val="007E5E9D"/>
    <w:rsid w:val="009B1D99"/>
    <w:rsid w:val="009B6154"/>
    <w:rsid w:val="00A95C99"/>
    <w:rsid w:val="00C45CEC"/>
    <w:rsid w:val="00F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Ledd</dc:creator>
  <cp:lastModifiedBy>Lois Badham</cp:lastModifiedBy>
  <cp:revision>2</cp:revision>
  <cp:lastPrinted>2023-12-14T10:05:00Z</cp:lastPrinted>
  <dcterms:created xsi:type="dcterms:W3CDTF">2023-12-14T10:05:00Z</dcterms:created>
  <dcterms:modified xsi:type="dcterms:W3CDTF">2023-12-14T10:05:00Z</dcterms:modified>
</cp:coreProperties>
</file>